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031" w:rsidRDefault="00121031" w:rsidP="00121031">
      <w:pPr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ОТЧЕТ </w:t>
      </w:r>
      <w:r w:rsidRPr="007A56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О ВЫПОЛНЕНИ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И </w:t>
      </w:r>
      <w:r w:rsidRPr="007A56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КОЛЛЕКТИВНОГО ДОГОВОРА</w:t>
      </w:r>
    </w:p>
    <w:p w:rsidR="00121031" w:rsidRPr="007A5638" w:rsidRDefault="00121031" w:rsidP="00121031">
      <w:pPr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6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 xml:space="preserve"> ЗА 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24 год</w:t>
      </w:r>
    </w:p>
    <w:p w:rsidR="00121031" w:rsidRPr="007A5638" w:rsidRDefault="00121031" w:rsidP="00121031">
      <w:pPr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A56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ru-RU" w:eastAsia="ru-RU"/>
        </w:rPr>
        <w:t>МАДОУ «ДЕТСКИЙ САД №95  «БАЛКЫШ».</w:t>
      </w:r>
    </w:p>
    <w:p w:rsidR="00121031" w:rsidRPr="00F61045" w:rsidRDefault="00121031" w:rsidP="00121031">
      <w:pPr>
        <w:rPr>
          <w:lang w:val="ru-RU"/>
        </w:rPr>
      </w:pPr>
    </w:p>
    <w:p w:rsidR="00121031" w:rsidRPr="00F61045" w:rsidRDefault="00121031" w:rsidP="00121031">
      <w:pPr>
        <w:rPr>
          <w:lang w:val="ru-RU"/>
        </w:rPr>
      </w:pP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В </w:t>
      </w:r>
      <w:proofErr w:type="spellStart"/>
      <w:r>
        <w:rPr>
          <w:sz w:val="28"/>
          <w:szCs w:val="28"/>
        </w:rPr>
        <w:t>Балкыш</w:t>
      </w:r>
      <w:proofErr w:type="spellEnd"/>
      <w:r>
        <w:rPr>
          <w:sz w:val="28"/>
          <w:szCs w:val="28"/>
        </w:rPr>
        <w:t xml:space="preserve"> на 1.01. 25 года 100% профсоюзное членство, каждый сотрудник является членом профсоюза. </w:t>
      </w: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</w:p>
    <w:p w:rsidR="00121031" w:rsidRPr="00F61045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  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Профсоюз сегодня – это единственная организация, которая защищает социально – экономические права работников, добивается выполнения социальных гарантий, улучшает микроклимат в коллективе. </w:t>
      </w: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00428">
        <w:rPr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</w:t>
      </w: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B73710">
        <w:rPr>
          <w:sz w:val="28"/>
          <w:szCs w:val="28"/>
        </w:rPr>
        <w:t>лавный инструмент социального партнерства</w:t>
      </w:r>
      <w:r>
        <w:rPr>
          <w:sz w:val="28"/>
          <w:szCs w:val="28"/>
        </w:rPr>
        <w:t xml:space="preserve"> – это </w:t>
      </w:r>
      <w:proofErr w:type="spellStart"/>
      <w:r>
        <w:rPr>
          <w:sz w:val="28"/>
          <w:szCs w:val="28"/>
        </w:rPr>
        <w:t>Колллективный</w:t>
      </w:r>
      <w:proofErr w:type="spellEnd"/>
      <w:r>
        <w:rPr>
          <w:sz w:val="28"/>
          <w:szCs w:val="28"/>
        </w:rPr>
        <w:t xml:space="preserve"> договор</w:t>
      </w:r>
      <w:r w:rsidRPr="00B73710">
        <w:rPr>
          <w:sz w:val="28"/>
          <w:szCs w:val="28"/>
        </w:rPr>
        <w:t>.</w:t>
      </w: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Он </w:t>
      </w:r>
      <w:r w:rsidRPr="00F00428">
        <w:rPr>
          <w:sz w:val="28"/>
          <w:szCs w:val="28"/>
        </w:rPr>
        <w:t xml:space="preserve"> регулирует вопросы условий труда, организации отдыха, предоставления льгот и гарантий работникам общеобразовательной организации. Действие Коллективного договора распространяется на всех работников образовательной организации.</w:t>
      </w: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За отчетный период профсоюзный комитет Учреждения выполнил всю запланированную работу. Работа велась согласно нормативным документам, Уставу Профсоюза, Положению о первичной профсоюзной организации, плану работы профсоюзной организации. Выборным и исполнительным органом профсоюзной организации является профсоюзный комитет. В состав профкома входит контрольно – ревизионная комиссия.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В 20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24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году деятельность первичной профсоюзной организации детского сада была направлена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на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: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- повышение жизненного уровня членов профсоюза;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обеспечение защиты прав каждого члена профсоюза;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- создание хороших условий для отдыха членов профсоюза.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В 2024 году вступили  в профсоюз 7 сотрудников.</w:t>
      </w:r>
    </w:p>
    <w:p w:rsidR="00121031" w:rsidRP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121031">
        <w:rPr>
          <w:sz w:val="28"/>
          <w:szCs w:val="28"/>
          <w:lang w:val="ru-RU"/>
        </w:rPr>
        <w:t xml:space="preserve">  Работникам  </w:t>
      </w:r>
      <w:r>
        <w:rPr>
          <w:sz w:val="28"/>
          <w:szCs w:val="28"/>
          <w:lang w:val="ru-RU"/>
        </w:rPr>
        <w:t xml:space="preserve">детского сада </w:t>
      </w:r>
      <w:r w:rsidRPr="00121031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согласно </w:t>
      </w:r>
      <w:r w:rsidRPr="00121031">
        <w:rPr>
          <w:sz w:val="28"/>
          <w:szCs w:val="28"/>
          <w:lang w:val="ru-RU" w:eastAsia="ar-SA"/>
        </w:rPr>
        <w:t>раздел</w:t>
      </w:r>
      <w:r>
        <w:rPr>
          <w:sz w:val="28"/>
          <w:szCs w:val="28"/>
          <w:lang w:val="ru-RU" w:eastAsia="ar-SA"/>
        </w:rPr>
        <w:t>у</w:t>
      </w:r>
      <w:r w:rsidRPr="00121031">
        <w:rPr>
          <w:sz w:val="28"/>
          <w:szCs w:val="28"/>
          <w:lang w:val="ru-RU" w:eastAsia="ar-SA"/>
        </w:rPr>
        <w:t xml:space="preserve">  "Социальные льготы и гарантии"</w:t>
      </w:r>
      <w:r>
        <w:rPr>
          <w:sz w:val="28"/>
          <w:szCs w:val="28"/>
          <w:lang w:val="ru-RU" w:eastAsia="ar-SA"/>
        </w:rPr>
        <w:t xml:space="preserve"> </w:t>
      </w:r>
      <w:r>
        <w:rPr>
          <w:sz w:val="28"/>
          <w:szCs w:val="28"/>
          <w:lang w:val="ru-RU"/>
        </w:rPr>
        <w:t xml:space="preserve">Кол договора </w:t>
      </w:r>
      <w:r w:rsidRPr="00121031">
        <w:rPr>
          <w:sz w:val="28"/>
          <w:szCs w:val="28"/>
          <w:lang w:val="ru-RU"/>
        </w:rPr>
        <w:t>предоставляют</w:t>
      </w:r>
      <w:r>
        <w:rPr>
          <w:sz w:val="28"/>
          <w:szCs w:val="28"/>
          <w:lang w:val="ru-RU"/>
        </w:rPr>
        <w:t>ся  оплачиваемые свободные  дни</w:t>
      </w:r>
      <w:r w:rsidR="009B7F44">
        <w:rPr>
          <w:sz w:val="28"/>
          <w:szCs w:val="28"/>
          <w:lang w:val="ru-RU"/>
        </w:rPr>
        <w:t xml:space="preserve">. </w:t>
      </w:r>
    </w:p>
    <w:p w:rsidR="009B7F44" w:rsidRPr="00B73710" w:rsidRDefault="009B7F44" w:rsidP="001B4030">
      <w:pPr>
        <w:pStyle w:val="a3"/>
        <w:spacing w:line="276" w:lineRule="auto"/>
        <w:jc w:val="both"/>
        <w:rPr>
          <w:sz w:val="28"/>
          <w:szCs w:val="28"/>
          <w:lang w:eastAsia="ar-SA"/>
        </w:rPr>
      </w:pPr>
      <w:r w:rsidRPr="00B73710">
        <w:rPr>
          <w:sz w:val="28"/>
          <w:szCs w:val="28"/>
          <w:lang w:eastAsia="ar-SA"/>
        </w:rPr>
        <w:lastRenderedPageBreak/>
        <w:t xml:space="preserve">За счет средств первичной профсоюзной организации за </w:t>
      </w:r>
      <w:r>
        <w:rPr>
          <w:sz w:val="28"/>
          <w:szCs w:val="28"/>
          <w:lang w:eastAsia="ar-SA"/>
        </w:rPr>
        <w:t>2024</w:t>
      </w:r>
      <w:r w:rsidRPr="00B73710">
        <w:rPr>
          <w:sz w:val="28"/>
          <w:szCs w:val="28"/>
          <w:lang w:eastAsia="ar-SA"/>
        </w:rPr>
        <w:t xml:space="preserve"> год _ сотрудникам </w:t>
      </w:r>
      <w:proofErr w:type="spellStart"/>
      <w:r w:rsidRPr="00B73710">
        <w:rPr>
          <w:sz w:val="28"/>
          <w:szCs w:val="28"/>
          <w:lang w:eastAsia="ar-SA"/>
        </w:rPr>
        <w:t>Балкыш</w:t>
      </w:r>
      <w:proofErr w:type="spellEnd"/>
      <w:r w:rsidRPr="00B73710">
        <w:rPr>
          <w:sz w:val="28"/>
          <w:szCs w:val="28"/>
          <w:lang w:eastAsia="ar-SA"/>
        </w:rPr>
        <w:t xml:space="preserve"> выделена материальная помощь на общую сумму </w:t>
      </w:r>
      <w:r>
        <w:rPr>
          <w:sz w:val="28"/>
          <w:szCs w:val="28"/>
          <w:lang w:eastAsia="ar-SA"/>
        </w:rPr>
        <w:t xml:space="preserve">18000 </w:t>
      </w:r>
      <w:r w:rsidRPr="00B73710">
        <w:rPr>
          <w:sz w:val="28"/>
          <w:szCs w:val="28"/>
          <w:lang w:eastAsia="ar-SA"/>
        </w:rPr>
        <w:t>рублей</w:t>
      </w:r>
      <w:r>
        <w:rPr>
          <w:sz w:val="28"/>
          <w:szCs w:val="28"/>
          <w:lang w:eastAsia="ar-SA"/>
        </w:rPr>
        <w:t>, в том числе поддерживаем сотрудников, чьи мужья находятся в зоне Специальной  Военной Операции.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Ведется необходимая документация: протоколы заседаний профкома, регистрация документов.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За отчетный период проведено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1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профсоюзн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ое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собрани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я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,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а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также было проведено 7 заседаний профкома, которые также были оформлены протоколом. На заседаниях профкома были рассмотрены вопросы: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- организационная работа;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- охрана труда;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проведение культурно – массовых мероприятий;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и другие вопросы.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В 20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24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году был соблюден порядок учета мнения профсоюзной организации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при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: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-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составлении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графика отпусков работников;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-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согласовании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графика работы сотрудников;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согласовании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инструкций по охране труда;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распределении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стимулирующих выплат;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-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премировании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работников;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</w:t>
      </w:r>
      <w:proofErr w:type="gramStart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согласовании</w:t>
      </w:r>
      <w:proofErr w:type="gramEnd"/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тарификационного списка и штатного расписания; - согласовании локальных актов Учреждения.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Своевременно по графику, составленному старшим воспитателем, педагогические работники повышали свою профессиональную квалификацию и прошли аттестацию. Заработная плата выплачивается работникам два раза в месяц в денежной форме 1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0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и 2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5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числа каждого месяца перечислением на личные счета в банк. Задолженностей по заработной плате нет. Работникам ежемесячно выдаются расчетные листы о зарплате.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В учреждении имеется необходимая нормативная база по оплате труда: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Положение о системе оплаты труда работников;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lastRenderedPageBreak/>
        <w:t xml:space="preserve">- Положение о распределении стимулирующей части фонда оплаты труда. Разработаны критерии и показатели качества и результативности труда работников.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Охрана труда – одна из приоритетных задач в ДОУ, где каждый отвечает за жизнь и здоровье детей. В соответствии с требованиями трудового законодательства по охране труда, коллективного договора в учреждении создана комиссия по охране труда, избран уполномоченный по охране труда.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В детском саду в течение года осуществлялись рейды по охране труда, контролировался температурный, осветительный режимы, выполнялись санитарно – гигиенические нормы. Ведется журнал по охране труда, проводятся инструктажи с работниками.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В отчетном году проведены следующие мероприятия по улучшению условий труда работников: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обучение работников безопасным методам работы, правилам охраны труда;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 - регулярная проверка рабочих мест;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- соблюдение норм охраны труда;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- проверка состояния освещения. </w:t>
      </w:r>
    </w:p>
    <w:p w:rsidR="00121031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Регулярно проводятся медицинские осмотры, диспансеризация, вакцинация от гриппа. </w:t>
      </w:r>
    </w:p>
    <w:p w:rsidR="009B7F44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  <w:r w:rsidRPr="00B73710">
        <w:rPr>
          <w:color w:val="000000"/>
          <w:sz w:val="28"/>
          <w:szCs w:val="28"/>
        </w:rPr>
        <w:t>Важным направлением в деятельности нашего профкома является    оздоровительная работа, так как хороший отдых способствует работоспособности и поднятию жизненного тонуса.</w:t>
      </w:r>
      <w:r w:rsidRPr="00B73710">
        <w:rPr>
          <w:rStyle w:val="c0"/>
          <w:color w:val="000000"/>
          <w:sz w:val="28"/>
          <w:szCs w:val="28"/>
        </w:rPr>
        <w:t xml:space="preserve">  </w:t>
      </w:r>
      <w:r w:rsidRPr="00B73710">
        <w:rPr>
          <w:color w:val="FF0000"/>
          <w:sz w:val="28"/>
          <w:szCs w:val="28"/>
        </w:rPr>
        <w:t xml:space="preserve"> </w:t>
      </w:r>
    </w:p>
    <w:p w:rsidR="009B7F44" w:rsidRPr="00B73710" w:rsidRDefault="009B7F44" w:rsidP="001B4030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B73710">
        <w:rPr>
          <w:color w:val="000000"/>
          <w:sz w:val="28"/>
          <w:szCs w:val="28"/>
        </w:rPr>
        <w:t xml:space="preserve">Имеется </w:t>
      </w:r>
      <w:r>
        <w:rPr>
          <w:color w:val="000000"/>
          <w:sz w:val="28"/>
          <w:szCs w:val="28"/>
        </w:rPr>
        <w:t>сенсорная комната, в которой члены коллектива могут снять эмоциональную нагрузку</w:t>
      </w:r>
      <w:r w:rsidRPr="00B73710">
        <w:rPr>
          <w:color w:val="000000"/>
          <w:sz w:val="28"/>
          <w:szCs w:val="28"/>
        </w:rPr>
        <w:t xml:space="preserve">. Для укрепления выезжаем на базу отдыха, проводим спортивные мероприятия, участвуем в Спартакиаде работников образования. </w:t>
      </w:r>
    </w:p>
    <w:p w:rsidR="009B7F44" w:rsidRDefault="009B7F44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В этом году заняли 1 место по плаванию. </w:t>
      </w:r>
    </w:p>
    <w:p w:rsidR="009B7F44" w:rsidRPr="009B7F44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  <w:r w:rsidRPr="00B73710">
        <w:rPr>
          <w:rStyle w:val="c0"/>
          <w:color w:val="000000"/>
          <w:sz w:val="28"/>
          <w:szCs w:val="28"/>
        </w:rPr>
        <w:t xml:space="preserve">В этом году  </w:t>
      </w:r>
      <w:r>
        <w:rPr>
          <w:rStyle w:val="c0"/>
          <w:color w:val="000000"/>
          <w:sz w:val="28"/>
          <w:szCs w:val="28"/>
        </w:rPr>
        <w:t>1 сотрудник</w:t>
      </w:r>
      <w:r w:rsidRPr="00B73710">
        <w:rPr>
          <w:rStyle w:val="c0"/>
          <w:color w:val="000000"/>
          <w:sz w:val="28"/>
          <w:szCs w:val="28"/>
        </w:rPr>
        <w:t xml:space="preserve"> получил</w:t>
      </w:r>
      <w:r>
        <w:rPr>
          <w:rStyle w:val="c0"/>
          <w:color w:val="000000"/>
          <w:sz w:val="28"/>
          <w:szCs w:val="28"/>
        </w:rPr>
        <w:t xml:space="preserve"> </w:t>
      </w:r>
      <w:r w:rsidRPr="00B73710">
        <w:rPr>
          <w:rStyle w:val="c0"/>
          <w:color w:val="000000"/>
          <w:sz w:val="28"/>
          <w:szCs w:val="28"/>
        </w:rPr>
        <w:t>сертификат  на 25 ты</w:t>
      </w:r>
      <w:r>
        <w:rPr>
          <w:rStyle w:val="c0"/>
          <w:color w:val="000000"/>
          <w:sz w:val="28"/>
          <w:szCs w:val="28"/>
        </w:rPr>
        <w:t>сяч через соцзащиту  и отдохнул</w:t>
      </w:r>
      <w:r w:rsidRPr="00B73710">
        <w:rPr>
          <w:rStyle w:val="c0"/>
          <w:color w:val="000000"/>
          <w:sz w:val="28"/>
          <w:szCs w:val="28"/>
        </w:rPr>
        <w:t xml:space="preserve"> в   санатории Санта. В </w:t>
      </w:r>
      <w:r w:rsidRPr="00B73710">
        <w:rPr>
          <w:sz w:val="28"/>
          <w:szCs w:val="28"/>
        </w:rPr>
        <w:t xml:space="preserve">загородных  летних лагерях  </w:t>
      </w:r>
      <w:r>
        <w:rPr>
          <w:sz w:val="28"/>
          <w:szCs w:val="28"/>
        </w:rPr>
        <w:t>в 2024 году</w:t>
      </w:r>
      <w:r w:rsidRPr="00B73710">
        <w:rPr>
          <w:sz w:val="28"/>
          <w:szCs w:val="28"/>
        </w:rPr>
        <w:t xml:space="preserve">  отдохнули </w:t>
      </w:r>
      <w:r>
        <w:rPr>
          <w:sz w:val="28"/>
          <w:szCs w:val="28"/>
        </w:rPr>
        <w:t>2</w:t>
      </w:r>
      <w:r w:rsidRPr="00B7371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ребенка  </w:t>
      </w:r>
      <w:r w:rsidRPr="00B73710">
        <w:rPr>
          <w:sz w:val="28"/>
          <w:szCs w:val="28"/>
        </w:rPr>
        <w:t xml:space="preserve">сотрудников. </w:t>
      </w:r>
    </w:p>
    <w:p w:rsidR="009B7F44" w:rsidRDefault="00121031" w:rsidP="001B4030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F61045">
        <w:rPr>
          <w:rFonts w:eastAsiaTheme="minorHAnsi"/>
          <w:sz w:val="28"/>
          <w:szCs w:val="28"/>
          <w:lang w:eastAsia="en-US"/>
        </w:rPr>
        <w:t>Для поддержания здоровой, жизнерадостной атмосферы в коллективе проводится культурно – массовая работа и спортивно-оздоровительная работа.</w:t>
      </w:r>
      <w:r w:rsidR="009B7F44" w:rsidRPr="00B73710">
        <w:rPr>
          <w:sz w:val="28"/>
          <w:szCs w:val="28"/>
        </w:rPr>
        <w:t xml:space="preserve">  </w:t>
      </w:r>
      <w:r w:rsidR="009B7F44" w:rsidRPr="00B73710">
        <w:rPr>
          <w:color w:val="000000"/>
          <w:sz w:val="28"/>
          <w:szCs w:val="28"/>
        </w:rPr>
        <w:t xml:space="preserve">        Доброй традицией стало  поздравления работников с профессиональными и календарными праздниками, с юбилейными датами, с рождением  ребенка и </w:t>
      </w:r>
      <w:r w:rsidR="009B7F44" w:rsidRPr="00B73710">
        <w:rPr>
          <w:color w:val="000000"/>
          <w:sz w:val="28"/>
          <w:szCs w:val="28"/>
        </w:rPr>
        <w:lastRenderedPageBreak/>
        <w:t xml:space="preserve">днем свадьбы. В такие дни для каждого находятся доброе слово и материальная поддержка. </w:t>
      </w:r>
    </w:p>
    <w:p w:rsidR="009B7F44" w:rsidRPr="00B73710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  <w:r w:rsidRPr="00B73710">
        <w:rPr>
          <w:sz w:val="28"/>
          <w:szCs w:val="28"/>
        </w:rPr>
        <w:t xml:space="preserve">Мир пожилых людей – это особый мир. Наши  ветераны не остаются без внимания. </w:t>
      </w:r>
      <w:proofErr w:type="spellStart"/>
      <w:r w:rsidRPr="00B73710">
        <w:rPr>
          <w:sz w:val="28"/>
          <w:szCs w:val="28"/>
        </w:rPr>
        <w:t>Балкыш</w:t>
      </w:r>
      <w:proofErr w:type="spellEnd"/>
      <w:r w:rsidRPr="00B73710">
        <w:rPr>
          <w:sz w:val="28"/>
          <w:szCs w:val="28"/>
        </w:rPr>
        <w:t xml:space="preserve"> их всех объединяет. Для них мы организуем встречи.  </w:t>
      </w:r>
    </w:p>
    <w:p w:rsidR="009B7F44" w:rsidRPr="00B73710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</w:p>
    <w:p w:rsidR="009B7F44" w:rsidRPr="00134560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  <w:r w:rsidRPr="00134560">
        <w:rPr>
          <w:sz w:val="28"/>
          <w:szCs w:val="28"/>
        </w:rPr>
        <w:t>Участвуем в  акции "Помоги собраться школу"</w:t>
      </w:r>
      <w:r>
        <w:rPr>
          <w:sz w:val="28"/>
          <w:szCs w:val="28"/>
        </w:rPr>
        <w:t xml:space="preserve">. </w:t>
      </w:r>
      <w:r w:rsidRPr="00134560">
        <w:rPr>
          <w:sz w:val="28"/>
          <w:szCs w:val="28"/>
        </w:rPr>
        <w:t>Ярко и весело проводим мероприятия, посвящённые Международному женскому Дню, Нов</w:t>
      </w:r>
      <w:r>
        <w:rPr>
          <w:sz w:val="28"/>
          <w:szCs w:val="28"/>
        </w:rPr>
        <w:t>ому</w:t>
      </w:r>
      <w:r w:rsidRPr="00134560">
        <w:rPr>
          <w:sz w:val="28"/>
          <w:szCs w:val="28"/>
        </w:rPr>
        <w:t xml:space="preserve"> год</w:t>
      </w:r>
      <w:r>
        <w:rPr>
          <w:sz w:val="28"/>
          <w:szCs w:val="28"/>
        </w:rPr>
        <w:t>у</w:t>
      </w:r>
      <w:r w:rsidRPr="00134560">
        <w:rPr>
          <w:sz w:val="28"/>
          <w:szCs w:val="28"/>
        </w:rPr>
        <w:t xml:space="preserve">  и другие мероприятия.</w:t>
      </w:r>
    </w:p>
    <w:p w:rsidR="009B7F44" w:rsidRPr="00B73710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2024 году </w:t>
      </w:r>
      <w:r w:rsidRPr="00B73710">
        <w:rPr>
          <w:sz w:val="28"/>
          <w:szCs w:val="28"/>
        </w:rPr>
        <w:t xml:space="preserve"> профсоюзным комитетом  был</w:t>
      </w:r>
      <w:r>
        <w:rPr>
          <w:sz w:val="28"/>
          <w:szCs w:val="28"/>
        </w:rPr>
        <w:t xml:space="preserve">а </w:t>
      </w:r>
      <w:r w:rsidRPr="00B73710">
        <w:rPr>
          <w:sz w:val="28"/>
          <w:szCs w:val="28"/>
        </w:rPr>
        <w:t xml:space="preserve"> организован</w:t>
      </w:r>
      <w:r>
        <w:rPr>
          <w:sz w:val="28"/>
          <w:szCs w:val="28"/>
        </w:rPr>
        <w:t xml:space="preserve">а </w:t>
      </w:r>
      <w:r w:rsidRPr="00B73710">
        <w:rPr>
          <w:sz w:val="28"/>
          <w:szCs w:val="28"/>
        </w:rPr>
        <w:t xml:space="preserve"> экскурси</w:t>
      </w:r>
      <w:r>
        <w:rPr>
          <w:sz w:val="28"/>
          <w:szCs w:val="28"/>
        </w:rPr>
        <w:t>я</w:t>
      </w:r>
      <w:r w:rsidRPr="00B737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Йошкар-Олу. </w:t>
      </w:r>
      <w:r w:rsidRPr="00B73710">
        <w:rPr>
          <w:sz w:val="28"/>
          <w:szCs w:val="28"/>
        </w:rPr>
        <w:t xml:space="preserve"> Замечательный отдых и яркие  впечатления остались надолго в памяти каждого. </w:t>
      </w:r>
    </w:p>
    <w:p w:rsidR="009B7F44" w:rsidRPr="00B73710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  <w:r w:rsidRPr="00B73710">
        <w:rPr>
          <w:color w:val="333333"/>
          <w:sz w:val="28"/>
          <w:szCs w:val="28"/>
        </w:rPr>
        <w:t>Работа профсоюзного комитета  представлена на сайте </w:t>
      </w:r>
      <w:r w:rsidRPr="00B73710">
        <w:rPr>
          <w:rStyle w:val="a4"/>
          <w:color w:val="333333"/>
          <w:sz w:val="28"/>
          <w:szCs w:val="28"/>
          <w:bdr w:val="none" w:sz="0" w:space="0" w:color="auto" w:frame="1"/>
        </w:rPr>
        <w:t xml:space="preserve"> </w:t>
      </w:r>
      <w:r>
        <w:rPr>
          <w:rStyle w:val="a4"/>
          <w:color w:val="333333"/>
          <w:sz w:val="28"/>
          <w:szCs w:val="28"/>
          <w:bdr w:val="none" w:sz="0" w:space="0" w:color="auto" w:frame="1"/>
        </w:rPr>
        <w:t>детского сада</w:t>
      </w:r>
      <w:r w:rsidRPr="00B73710">
        <w:rPr>
          <w:rStyle w:val="a4"/>
          <w:color w:val="333333"/>
          <w:sz w:val="28"/>
          <w:szCs w:val="28"/>
          <w:bdr w:val="none" w:sz="0" w:space="0" w:color="auto" w:frame="1"/>
        </w:rPr>
        <w:t>, </w:t>
      </w:r>
      <w:r w:rsidRPr="00B73710">
        <w:rPr>
          <w:color w:val="333333"/>
          <w:sz w:val="28"/>
          <w:szCs w:val="28"/>
        </w:rPr>
        <w:t>который постоянно обновляется и дополняется необходимой информацией.   Сайт профсоюза доступен для всех и каждого, где всегда размещены новости профсоюзной жизни.</w:t>
      </w:r>
      <w:r w:rsidRPr="00B73710">
        <w:rPr>
          <w:iCs/>
          <w:sz w:val="28"/>
          <w:szCs w:val="28"/>
        </w:rPr>
        <w:t xml:space="preserve"> </w:t>
      </w:r>
      <w:r w:rsidRPr="00B73710">
        <w:rPr>
          <w:sz w:val="28"/>
          <w:szCs w:val="28"/>
        </w:rPr>
        <w:t xml:space="preserve">Информационный стенд профкома  знакомит членов профсоюза и остальных сотрудников </w:t>
      </w:r>
      <w:proofErr w:type="spellStart"/>
      <w:r>
        <w:rPr>
          <w:sz w:val="28"/>
          <w:szCs w:val="28"/>
        </w:rPr>
        <w:t>Балкыш</w:t>
      </w:r>
      <w:proofErr w:type="spellEnd"/>
      <w:r>
        <w:rPr>
          <w:sz w:val="28"/>
          <w:szCs w:val="28"/>
        </w:rPr>
        <w:t xml:space="preserve"> </w:t>
      </w:r>
      <w:r w:rsidRPr="00B73710">
        <w:rPr>
          <w:sz w:val="28"/>
          <w:szCs w:val="28"/>
        </w:rPr>
        <w:t xml:space="preserve"> с разными  сторонами жизни и деятельности профсоюзной организации. Газеты "Мой Профсоюз" и "Новое слово" всегда доступны для всего коллектива. В </w:t>
      </w:r>
      <w:r>
        <w:rPr>
          <w:sz w:val="28"/>
          <w:szCs w:val="28"/>
        </w:rPr>
        <w:t>рабочем чате</w:t>
      </w:r>
      <w:r w:rsidRPr="00B73710">
        <w:rPr>
          <w:sz w:val="28"/>
          <w:szCs w:val="28"/>
        </w:rPr>
        <w:t xml:space="preserve"> в </w:t>
      </w:r>
      <w:proofErr w:type="spellStart"/>
      <w:r w:rsidRPr="00B73710">
        <w:rPr>
          <w:sz w:val="28"/>
          <w:szCs w:val="28"/>
        </w:rPr>
        <w:t>ватцап</w:t>
      </w:r>
      <w:proofErr w:type="spellEnd"/>
      <w:r w:rsidRPr="00B73710">
        <w:rPr>
          <w:sz w:val="28"/>
          <w:szCs w:val="28"/>
        </w:rPr>
        <w:t xml:space="preserve">  размещаются  поздравления и объявления.</w:t>
      </w:r>
    </w:p>
    <w:p w:rsidR="009B7F44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  <w:r w:rsidRPr="00B73710">
        <w:rPr>
          <w:sz w:val="28"/>
          <w:szCs w:val="28"/>
        </w:rPr>
        <w:t xml:space="preserve">    </w:t>
      </w:r>
      <w:r>
        <w:rPr>
          <w:sz w:val="28"/>
          <w:szCs w:val="28"/>
        </w:rPr>
        <w:t>2025 год – год защитника Отечества. Участвуем в акции «</w:t>
      </w:r>
      <w:proofErr w:type="gramStart"/>
      <w:r>
        <w:rPr>
          <w:sz w:val="28"/>
          <w:szCs w:val="28"/>
        </w:rPr>
        <w:t>Своих</w:t>
      </w:r>
      <w:proofErr w:type="gramEnd"/>
      <w:r>
        <w:rPr>
          <w:sz w:val="28"/>
          <w:szCs w:val="28"/>
        </w:rPr>
        <w:t xml:space="preserve"> не бросаем». Поддерживаем также семьи воспитанников и сотрудников, чьи члены семьи находятся на СВО. </w:t>
      </w:r>
      <w:r w:rsidRPr="00B73710">
        <w:rPr>
          <w:sz w:val="28"/>
          <w:szCs w:val="28"/>
        </w:rPr>
        <w:t>Мы считаем, что эффективность профсоюзной работы зависит не только от деятельности членов профсоюзного комитета, а от активной жизненной позиции каждого члена профсоюза.</w:t>
      </w:r>
    </w:p>
    <w:p w:rsidR="009B7F44" w:rsidRPr="00B73710" w:rsidRDefault="009B7F44" w:rsidP="001B4030">
      <w:pPr>
        <w:pStyle w:val="a3"/>
        <w:spacing w:line="276" w:lineRule="auto"/>
        <w:jc w:val="both"/>
        <w:rPr>
          <w:sz w:val="28"/>
          <w:szCs w:val="28"/>
        </w:rPr>
      </w:pPr>
    </w:p>
    <w:p w:rsidR="00121031" w:rsidRPr="00F61045" w:rsidRDefault="00121031" w:rsidP="001B4030">
      <w:pPr>
        <w:widowControl/>
        <w:spacing w:after="200" w:line="276" w:lineRule="auto"/>
        <w:jc w:val="both"/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</w:pP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У профсоюзного комитета и его комиссий есть над чем работать. В перспективе – новые проекты по 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участию в профсоюзных конкурсах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, по организации культурно</w:t>
      </w:r>
      <w:r w:rsidR="002376BE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-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массовой работы, по развитию информационной политики и социального партнерства на всех уро</w:t>
      </w:r>
      <w:r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 xml:space="preserve">внях. </w:t>
      </w:r>
      <w:r w:rsidRPr="00F61045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</w:t>
      </w:r>
      <w:r w:rsidR="002376BE">
        <w:rPr>
          <w:rFonts w:ascii="Times New Roman" w:eastAsiaTheme="minorHAnsi" w:hAnsi="Times New Roman" w:cs="Times New Roman"/>
          <w:sz w:val="28"/>
          <w:szCs w:val="28"/>
          <w:lang w:val="ru-RU" w:eastAsia="en-US" w:bidi="ar-SA"/>
        </w:rPr>
        <w:t>.</w:t>
      </w:r>
    </w:p>
    <w:p w:rsidR="00121031" w:rsidRDefault="00121031" w:rsidP="001B4030">
      <w:pPr>
        <w:pStyle w:val="a3"/>
        <w:spacing w:line="276" w:lineRule="auto"/>
        <w:jc w:val="both"/>
        <w:rPr>
          <w:sz w:val="28"/>
          <w:szCs w:val="28"/>
        </w:rPr>
      </w:pPr>
    </w:p>
    <w:p w:rsidR="009B7F44" w:rsidRDefault="009B7F44" w:rsidP="001B4030">
      <w:pPr>
        <w:spacing w:line="276" w:lineRule="auto"/>
        <w:rPr>
          <w:lang w:val="ru-RU"/>
        </w:rPr>
      </w:pPr>
    </w:p>
    <w:p w:rsidR="009B7F44" w:rsidRDefault="009B7F44" w:rsidP="001B4030">
      <w:pPr>
        <w:spacing w:line="276" w:lineRule="auto"/>
        <w:rPr>
          <w:lang w:val="ru-RU"/>
        </w:rPr>
      </w:pPr>
    </w:p>
    <w:p w:rsidR="009B7F44" w:rsidRPr="00B73710" w:rsidRDefault="009B7F44" w:rsidP="001B4030">
      <w:pPr>
        <w:shd w:val="clear" w:color="auto" w:fill="FFFFFF"/>
        <w:spacing w:line="276" w:lineRule="auto"/>
        <w:ind w:firstLine="360"/>
        <w:jc w:val="both"/>
        <w:rPr>
          <w:color w:val="000000"/>
          <w:sz w:val="28"/>
          <w:szCs w:val="28"/>
          <w:lang w:val="ru-RU"/>
        </w:rPr>
      </w:pPr>
    </w:p>
    <w:p w:rsidR="00862163" w:rsidRPr="009B7F44" w:rsidRDefault="00862163" w:rsidP="001B4030">
      <w:pPr>
        <w:spacing w:line="276" w:lineRule="auto"/>
        <w:rPr>
          <w:lang w:val="ru-RU"/>
        </w:rPr>
      </w:pPr>
    </w:p>
    <w:sectPr w:rsidR="00862163" w:rsidRPr="009B7F44" w:rsidSect="001210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031"/>
    <w:rsid w:val="00121031"/>
    <w:rsid w:val="001B4030"/>
    <w:rsid w:val="002376BE"/>
    <w:rsid w:val="00862163"/>
    <w:rsid w:val="009B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31"/>
    <w:pPr>
      <w:widowControl w:val="0"/>
      <w:spacing w:after="0" w:line="240" w:lineRule="auto"/>
    </w:pPr>
    <w:rPr>
      <w:rFonts w:ascii="Liberation Serif" w:eastAsia="DejaVu Sans" w:hAnsi="Liberation Serif" w:cs="DejaVu Sans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10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B7F44"/>
  </w:style>
  <w:style w:type="character" w:styleId="a4">
    <w:name w:val="Strong"/>
    <w:basedOn w:val="a0"/>
    <w:uiPriority w:val="22"/>
    <w:qFormat/>
    <w:rsid w:val="009B7F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31"/>
    <w:pPr>
      <w:widowControl w:val="0"/>
      <w:spacing w:after="0" w:line="240" w:lineRule="auto"/>
    </w:pPr>
    <w:rPr>
      <w:rFonts w:ascii="Liberation Serif" w:eastAsia="DejaVu Sans" w:hAnsi="Liberation Serif" w:cs="DejaVu Sans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10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B7F44"/>
  </w:style>
  <w:style w:type="character" w:styleId="a4">
    <w:name w:val="Strong"/>
    <w:basedOn w:val="a0"/>
    <w:uiPriority w:val="22"/>
    <w:qFormat/>
    <w:rsid w:val="009B7F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1045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2025-04-07T11:37:00Z</dcterms:created>
  <dcterms:modified xsi:type="dcterms:W3CDTF">2025-08-06T08:09:00Z</dcterms:modified>
</cp:coreProperties>
</file>